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14" w:rsidRPr="00174245" w:rsidRDefault="00DF5814" w:rsidP="00DF5814">
      <w:pPr>
        <w:pStyle w:val="Heading3"/>
        <w:shd w:val="clear" w:color="auto" w:fill="FFFFFF"/>
        <w:spacing w:before="0"/>
        <w:rPr>
          <w:rFonts w:asciiTheme="majorBidi" w:hAnsiTheme="majorBidi"/>
          <w:color w:val="auto"/>
          <w:lang w:val="fr-FR"/>
        </w:rPr>
      </w:pPr>
      <w:r w:rsidRPr="00174245">
        <w:rPr>
          <w:rFonts w:asciiTheme="majorBidi" w:hAnsiTheme="majorBidi"/>
          <w:color w:val="auto"/>
          <w:lang w:val="fr-FR"/>
        </w:rPr>
        <w:t>Texte argumentatif n°2 : L'importance du bonheur pour les relations sociales et la productivité</w:t>
      </w:r>
    </w:p>
    <w:p w:rsidR="00DF5814" w:rsidRPr="00174245" w:rsidRDefault="00DF5814" w:rsidP="00DF5814">
      <w:pPr>
        <w:rPr>
          <w:lang w:val="fr-FR"/>
        </w:rPr>
      </w:pPr>
    </w:p>
    <w:p w:rsidR="00DF5814" w:rsidRPr="00174245" w:rsidRDefault="00DF5814" w:rsidP="00DF5814">
      <w:pPr>
        <w:pStyle w:val="NormalWeb"/>
        <w:shd w:val="clear" w:color="auto" w:fill="FFFFFF"/>
        <w:spacing w:before="0" w:beforeAutospacing="0"/>
        <w:rPr>
          <w:rFonts w:asciiTheme="majorBidi" w:hAnsiTheme="majorBidi" w:cstheme="majorBidi"/>
          <w:lang w:val="fr-FR"/>
        </w:rPr>
      </w:pPr>
      <w:r w:rsidRPr="00174245">
        <w:rPr>
          <w:rFonts w:asciiTheme="majorBidi" w:hAnsiTheme="majorBidi" w:cstheme="majorBidi"/>
          <w:lang w:val="fr-FR"/>
        </w:rPr>
        <w:t>Le bonheur ne se contente pas d'améliorer la santé mentale et physique des individus ; il joue également un rôle crucial dans les relations sociales et la productivité. Les partisans de cette vision avancent plusieurs arguments pour montrer l'importance du bonheur dans ces domaines.</w:t>
      </w:r>
      <w:r w:rsidRPr="00174245">
        <w:rPr>
          <w:rFonts w:asciiTheme="majorBidi" w:hAnsiTheme="majorBidi" w:cstheme="majorBidi"/>
          <w:lang w:val="fr-FR"/>
        </w:rPr>
        <w:br/>
      </w:r>
      <w:r w:rsidRPr="00174245">
        <w:rPr>
          <w:rFonts w:asciiTheme="majorBidi" w:hAnsiTheme="majorBidi" w:cstheme="majorBidi"/>
          <w:lang w:val="fr-FR"/>
        </w:rPr>
        <w:br/>
        <w:t>Tout d'abord, le bonheur améliore la qualité des relations sociales. Les personnes heureuses sont plus susceptibles d'avoir des relations solides et satisfaisantes avec les autres. Elles sont généralement plus aimables, plus empathiques et plus disposées à aider autrui. Par exemple, une étude de l'Université de Californie a montré que les personnes heureuses ont des cercles sociaux plus étendus et des amitiés plus profondes, ce qui contribue à leur bien-être général.</w:t>
      </w:r>
      <w:r w:rsidRPr="00174245">
        <w:rPr>
          <w:rFonts w:asciiTheme="majorBidi" w:hAnsiTheme="majorBidi" w:cstheme="majorBidi"/>
          <w:lang w:val="fr-FR"/>
        </w:rPr>
        <w:br/>
      </w:r>
      <w:r w:rsidRPr="00174245">
        <w:rPr>
          <w:rFonts w:asciiTheme="majorBidi" w:hAnsiTheme="majorBidi" w:cstheme="majorBidi"/>
          <w:lang w:val="fr-FR"/>
        </w:rPr>
        <w:br/>
        <w:t>En outre, le bonheur favorise un climat positif au sein des groupes et des communautés. Les individus heureux sont souvent des sources d'inspiration et de motivation pour les autres, créant ainsi un environnement social plus harmonieux et coopératif. Par exemple, dans un cadre professionnel, des employés heureux peuvent contribuer à une culture d'entreprise positive, réduisant les conflits et augmentant la collaboration.</w:t>
      </w:r>
      <w:r w:rsidRPr="00174245">
        <w:rPr>
          <w:rFonts w:asciiTheme="majorBidi" w:hAnsiTheme="majorBidi" w:cstheme="majorBidi"/>
          <w:lang w:val="fr-FR"/>
        </w:rPr>
        <w:br/>
      </w:r>
      <w:r w:rsidRPr="00174245">
        <w:rPr>
          <w:rFonts w:asciiTheme="majorBidi" w:hAnsiTheme="majorBidi" w:cstheme="majorBidi"/>
          <w:lang w:val="fr-FR"/>
        </w:rPr>
        <w:br/>
        <w:t>De plus, le bonheur est un facteur clé de la productivité. Les personnes heureuses sont généralement plus motivées, plus créatives et plus engagées dans leur travail. Une étude de l'Université de Warwick a révélé que les travailleurs heureux sont 12 % plus productifs que leurs collègues moins heureux. Cela montre que le bonheur ne bénéficie pas seulement aux individus, mais aussi aux organisations et à l'économie en général.</w:t>
      </w:r>
      <w:r w:rsidRPr="00174245">
        <w:rPr>
          <w:rFonts w:asciiTheme="majorBidi" w:hAnsiTheme="majorBidi" w:cstheme="majorBidi"/>
          <w:lang w:val="fr-FR"/>
        </w:rPr>
        <w:br/>
      </w:r>
      <w:r w:rsidRPr="00174245">
        <w:rPr>
          <w:rFonts w:asciiTheme="majorBidi" w:hAnsiTheme="majorBidi" w:cstheme="majorBidi"/>
          <w:lang w:val="fr-FR"/>
        </w:rPr>
        <w:br/>
        <w:t>Enfin, le bonheur favorise la réussite et l'accomplissement personnel. Les individus heureux sont plus susceptibles de fixer et d'atteindre leurs objectifs, qu'ils soient personnels ou professionnels. Par exemple, des recherches ont montré que les étudiants qui se sentent heureux sont plus performants académiquement et plus enclins à poursuivre des études supérieures.</w:t>
      </w:r>
      <w:r w:rsidRPr="00174245">
        <w:rPr>
          <w:rFonts w:asciiTheme="majorBidi" w:hAnsiTheme="majorBidi" w:cstheme="majorBidi"/>
          <w:lang w:val="fr-FR"/>
        </w:rPr>
        <w:br/>
      </w:r>
      <w:r w:rsidRPr="00174245">
        <w:rPr>
          <w:rFonts w:asciiTheme="majorBidi" w:hAnsiTheme="majorBidi" w:cstheme="majorBidi"/>
          <w:lang w:val="fr-FR"/>
        </w:rPr>
        <w:br/>
        <w:t>En conclusion, les arguments en faveur de </w:t>
      </w:r>
      <w:hyperlink r:id="rId5" w:tgtFrame="_blank" w:history="1">
        <w:r w:rsidRPr="00174245">
          <w:rPr>
            <w:rStyle w:val="Hyperlink"/>
            <w:rFonts w:asciiTheme="majorBidi" w:hAnsiTheme="majorBidi" w:cstheme="majorBidi"/>
            <w:b/>
            <w:bCs/>
            <w:color w:val="auto"/>
            <w:lang w:val="fr-FR"/>
          </w:rPr>
          <w:t>l'importance du bonheur</w:t>
        </w:r>
      </w:hyperlink>
      <w:r w:rsidRPr="00174245">
        <w:rPr>
          <w:rFonts w:asciiTheme="majorBidi" w:hAnsiTheme="majorBidi" w:cstheme="majorBidi"/>
          <w:lang w:val="fr-FR"/>
        </w:rPr>
        <w:t> pour les relations sociales et la productivité mettent en avant l'amélioration des relations, la création d'un climat positif, l'augmentation de la productivité et la promotion de la réussite personnelle. Le bonheur est donc un élément essentiel pour une vie épanouie et accomplie.</w:t>
      </w:r>
    </w:p>
    <w:p w:rsidR="00DF5814" w:rsidRPr="00174245" w:rsidRDefault="00DF5814" w:rsidP="00DF5814">
      <w:pPr>
        <w:rPr>
          <w:rFonts w:asciiTheme="majorBidi" w:hAnsiTheme="majorBidi" w:cstheme="majorBidi"/>
          <w:sz w:val="24"/>
          <w:szCs w:val="24"/>
          <w:lang w:val="fr-FR"/>
        </w:rPr>
      </w:pPr>
    </w:p>
    <w:p w:rsidR="00174245" w:rsidRPr="00174245" w:rsidRDefault="00174245" w:rsidP="00DF5814">
      <w:pPr>
        <w:rPr>
          <w:rFonts w:asciiTheme="majorBidi" w:hAnsiTheme="majorBidi" w:cstheme="majorBidi"/>
          <w:sz w:val="24"/>
          <w:szCs w:val="24"/>
          <w:lang w:val="fr-FR"/>
        </w:rPr>
      </w:pPr>
    </w:p>
    <w:p w:rsidR="00174245" w:rsidRPr="00174245" w:rsidRDefault="00174245" w:rsidP="00DF5814">
      <w:pPr>
        <w:rPr>
          <w:rFonts w:asciiTheme="majorBidi" w:hAnsiTheme="majorBidi" w:cstheme="majorBidi"/>
          <w:sz w:val="24"/>
          <w:szCs w:val="24"/>
          <w:lang w:val="fr-FR"/>
        </w:rPr>
      </w:pPr>
    </w:p>
    <w:p w:rsidR="00174245" w:rsidRPr="00174245" w:rsidRDefault="00174245" w:rsidP="00DF5814">
      <w:pPr>
        <w:rPr>
          <w:rFonts w:asciiTheme="majorBidi" w:hAnsiTheme="majorBidi" w:cstheme="majorBidi"/>
          <w:sz w:val="24"/>
          <w:szCs w:val="24"/>
          <w:lang w:val="fr-FR"/>
        </w:rPr>
      </w:pPr>
    </w:p>
    <w:p w:rsidR="00174245" w:rsidRPr="00174245" w:rsidRDefault="00174245" w:rsidP="00DF5814">
      <w:pPr>
        <w:rPr>
          <w:rFonts w:asciiTheme="majorBidi" w:hAnsiTheme="majorBidi" w:cstheme="majorBidi"/>
          <w:sz w:val="24"/>
          <w:szCs w:val="24"/>
          <w:lang w:val="fr-FR"/>
        </w:rPr>
      </w:pPr>
    </w:p>
    <w:p w:rsidR="00174245" w:rsidRPr="00174245" w:rsidRDefault="00174245" w:rsidP="00DF5814">
      <w:pPr>
        <w:rPr>
          <w:rFonts w:asciiTheme="majorBidi" w:hAnsiTheme="majorBidi" w:cstheme="majorBidi"/>
          <w:sz w:val="24"/>
          <w:szCs w:val="24"/>
          <w:lang w:val="fr-FR"/>
        </w:rPr>
      </w:pPr>
    </w:p>
    <w:p w:rsidR="00174245" w:rsidRPr="00174245" w:rsidRDefault="00174245" w:rsidP="00DF5814">
      <w:pPr>
        <w:rPr>
          <w:rFonts w:asciiTheme="majorBidi" w:hAnsiTheme="majorBidi" w:cstheme="majorBidi"/>
          <w:sz w:val="24"/>
          <w:szCs w:val="24"/>
          <w:lang w:val="fr-FR"/>
        </w:rPr>
      </w:pPr>
    </w:p>
    <w:p w:rsidR="00174245" w:rsidRPr="00174245" w:rsidRDefault="00174245" w:rsidP="00174245">
      <w:pPr>
        <w:pStyle w:val="Heading3"/>
        <w:rPr>
          <w:color w:val="auto"/>
          <w:lang w:val="fr-FR"/>
        </w:rPr>
      </w:pPr>
      <w:r w:rsidRPr="00174245">
        <w:rPr>
          <w:color w:val="auto"/>
          <w:lang w:val="fr-FR"/>
        </w:rPr>
        <w:lastRenderedPageBreak/>
        <w:t>1. Quel est l’objectif principal de ce texte ?</w:t>
      </w:r>
    </w:p>
    <w:p w:rsidR="00174245" w:rsidRPr="00174245" w:rsidRDefault="00174245" w:rsidP="00174245">
      <w:pPr>
        <w:pStyle w:val="NormalWeb"/>
        <w:rPr>
          <w:lang w:val="fr-FR"/>
        </w:rPr>
      </w:pPr>
      <w:r w:rsidRPr="00174245">
        <w:rPr>
          <w:rStyle w:val="Strong"/>
          <w:lang w:val="fr-FR"/>
        </w:rPr>
        <w:t>Réponse :</w:t>
      </w:r>
      <w:r w:rsidRPr="00174245">
        <w:rPr>
          <w:lang w:val="fr-FR"/>
        </w:rPr>
        <w:t xml:space="preserve"> L’objectif principal est de démontrer que le bonheur joue un rôle essentiel non seulement dans la santé mentale et physique des individus, mais aussi dans la qualité des relations sociales et dans la productivité.</w:t>
      </w:r>
    </w:p>
    <w:p w:rsidR="00174245" w:rsidRPr="00174245" w:rsidRDefault="00174245" w:rsidP="00174245"/>
    <w:p w:rsidR="00174245" w:rsidRPr="00174245" w:rsidRDefault="00174245" w:rsidP="00174245">
      <w:pPr>
        <w:pStyle w:val="Heading3"/>
        <w:rPr>
          <w:color w:val="auto"/>
          <w:lang w:val="fr-FR"/>
        </w:rPr>
      </w:pPr>
      <w:r w:rsidRPr="00174245">
        <w:rPr>
          <w:color w:val="auto"/>
          <w:lang w:val="fr-FR"/>
        </w:rPr>
        <w:t>2. Quelle est la thèse défendue par l’auteur ? Reformulez-la.</w:t>
      </w:r>
    </w:p>
    <w:p w:rsidR="00174245" w:rsidRPr="00174245" w:rsidRDefault="00174245" w:rsidP="00174245">
      <w:pPr>
        <w:pStyle w:val="NormalWeb"/>
        <w:rPr>
          <w:lang w:val="fr-FR"/>
        </w:rPr>
      </w:pPr>
      <w:r w:rsidRPr="00174245">
        <w:rPr>
          <w:rStyle w:val="Strong"/>
          <w:lang w:val="fr-FR"/>
        </w:rPr>
        <w:t>Réponse :</w:t>
      </w:r>
      <w:r w:rsidRPr="00174245">
        <w:rPr>
          <w:lang w:val="fr-FR"/>
        </w:rPr>
        <w:t xml:space="preserve"> L’auteur défend l’idée que le bonheur est fondamental pour entretenir de bonnes relations sociales et pour améliorer la performance au travail ou dans les études.</w:t>
      </w:r>
    </w:p>
    <w:p w:rsidR="00174245" w:rsidRPr="00174245" w:rsidRDefault="00174245" w:rsidP="00174245"/>
    <w:p w:rsidR="00174245" w:rsidRPr="00174245" w:rsidRDefault="00174245" w:rsidP="00174245">
      <w:pPr>
        <w:pStyle w:val="Heading3"/>
        <w:rPr>
          <w:color w:val="auto"/>
          <w:lang w:val="fr-FR"/>
        </w:rPr>
      </w:pPr>
      <w:r w:rsidRPr="00174245">
        <w:rPr>
          <w:color w:val="auto"/>
          <w:lang w:val="fr-FR"/>
        </w:rPr>
        <w:t>3. Relevez deux arguments utilisés pour justifier l’importance du bonheur dans les relations sociales.</w:t>
      </w:r>
    </w:p>
    <w:p w:rsidR="00174245" w:rsidRPr="00174245" w:rsidRDefault="00174245" w:rsidP="00174245">
      <w:pPr>
        <w:pStyle w:val="NormalWeb"/>
      </w:pPr>
      <w:proofErr w:type="spellStart"/>
      <w:proofErr w:type="gramStart"/>
      <w:r w:rsidRPr="00174245">
        <w:rPr>
          <w:rStyle w:val="Strong"/>
        </w:rPr>
        <w:t>Réponse</w:t>
      </w:r>
      <w:proofErr w:type="spellEnd"/>
      <w:r w:rsidRPr="00174245">
        <w:rPr>
          <w:rStyle w:val="Strong"/>
        </w:rPr>
        <w:t xml:space="preserve"> :</w:t>
      </w:r>
      <w:proofErr w:type="gramEnd"/>
    </w:p>
    <w:p w:rsidR="00174245" w:rsidRPr="00174245" w:rsidRDefault="00174245" w:rsidP="00174245">
      <w:pPr>
        <w:pStyle w:val="NormalWeb"/>
        <w:numPr>
          <w:ilvl w:val="0"/>
          <w:numId w:val="1"/>
        </w:numPr>
        <w:rPr>
          <w:lang w:val="fr-FR"/>
        </w:rPr>
      </w:pPr>
      <w:r w:rsidRPr="00174245">
        <w:rPr>
          <w:lang w:val="fr-FR"/>
        </w:rPr>
        <w:t>Les personnes heureuses sont plus aimables et plus enclines à aider les autres.</w:t>
      </w:r>
    </w:p>
    <w:p w:rsidR="00174245" w:rsidRPr="00174245" w:rsidRDefault="00174245" w:rsidP="00174245">
      <w:pPr>
        <w:pStyle w:val="NormalWeb"/>
        <w:numPr>
          <w:ilvl w:val="0"/>
          <w:numId w:val="1"/>
        </w:numPr>
        <w:rPr>
          <w:lang w:val="fr-FR"/>
        </w:rPr>
      </w:pPr>
      <w:r w:rsidRPr="00174245">
        <w:rPr>
          <w:lang w:val="fr-FR"/>
        </w:rPr>
        <w:t>Elles ont des cercles sociaux plus étendus et des relations plus profondes.</w:t>
      </w:r>
    </w:p>
    <w:p w:rsidR="00174245" w:rsidRPr="00174245" w:rsidRDefault="00174245" w:rsidP="00174245"/>
    <w:p w:rsidR="00174245" w:rsidRPr="00174245" w:rsidRDefault="00174245" w:rsidP="00174245">
      <w:pPr>
        <w:pStyle w:val="Heading3"/>
        <w:rPr>
          <w:color w:val="auto"/>
          <w:lang w:val="fr-FR"/>
        </w:rPr>
      </w:pPr>
      <w:r w:rsidRPr="00174245">
        <w:rPr>
          <w:color w:val="auto"/>
          <w:lang w:val="fr-FR"/>
        </w:rPr>
        <w:t>4. Quel rôle joue le connecteur « Tout d’abord » dans le développement argumentatif ?</w:t>
      </w:r>
    </w:p>
    <w:p w:rsidR="00174245" w:rsidRPr="00174245" w:rsidRDefault="00174245" w:rsidP="00174245">
      <w:pPr>
        <w:pStyle w:val="NormalWeb"/>
        <w:rPr>
          <w:lang w:val="fr-FR"/>
        </w:rPr>
      </w:pPr>
      <w:r w:rsidRPr="00174245">
        <w:rPr>
          <w:rStyle w:val="Strong"/>
          <w:lang w:val="fr-FR"/>
        </w:rPr>
        <w:t>Réponse :</w:t>
      </w:r>
      <w:r w:rsidRPr="00174245">
        <w:rPr>
          <w:lang w:val="fr-FR"/>
        </w:rPr>
        <w:t xml:space="preserve"> Il introduit le premier argument de manière claire et ordonnée, en annonçant le début de l’argumentation structurée.</w:t>
      </w:r>
    </w:p>
    <w:p w:rsidR="00174245" w:rsidRPr="00174245" w:rsidRDefault="00174245" w:rsidP="00174245"/>
    <w:p w:rsidR="00174245" w:rsidRPr="00174245" w:rsidRDefault="00174245" w:rsidP="00174245">
      <w:pPr>
        <w:pStyle w:val="Heading3"/>
        <w:rPr>
          <w:color w:val="auto"/>
          <w:lang w:val="fr-FR"/>
        </w:rPr>
      </w:pPr>
      <w:r w:rsidRPr="00174245">
        <w:rPr>
          <w:color w:val="auto"/>
          <w:lang w:val="fr-FR"/>
        </w:rPr>
        <w:t>5. Quelle étude est citée pour soutenir l’argument selon lequel le bonheur favorise des relations sociales plus riches ? Que cela apporte-t-il au texte ?</w:t>
      </w:r>
    </w:p>
    <w:p w:rsidR="00174245" w:rsidRPr="00174245" w:rsidRDefault="00174245" w:rsidP="00174245">
      <w:pPr>
        <w:pStyle w:val="NormalWeb"/>
        <w:rPr>
          <w:lang w:val="fr-FR"/>
        </w:rPr>
      </w:pPr>
      <w:r w:rsidRPr="00174245">
        <w:rPr>
          <w:rStyle w:val="Strong"/>
          <w:lang w:val="fr-FR"/>
        </w:rPr>
        <w:t>Réponse :</w:t>
      </w:r>
      <w:r w:rsidRPr="00174245">
        <w:rPr>
          <w:lang w:val="fr-FR"/>
        </w:rPr>
        <w:t xml:space="preserve"> Une étude de l’Université de Californie est citée. Cette référence scientifique donne de la crédibilité à l’argumentation en s’appuyant sur des données factuelles.</w:t>
      </w:r>
    </w:p>
    <w:p w:rsidR="00174245" w:rsidRPr="00174245" w:rsidRDefault="00174245" w:rsidP="00174245"/>
    <w:p w:rsidR="00174245" w:rsidRPr="00174245" w:rsidRDefault="00174245" w:rsidP="00174245">
      <w:pPr>
        <w:pStyle w:val="Heading3"/>
        <w:rPr>
          <w:color w:val="auto"/>
          <w:lang w:val="fr-FR"/>
        </w:rPr>
      </w:pPr>
      <w:r w:rsidRPr="00174245">
        <w:rPr>
          <w:color w:val="auto"/>
          <w:lang w:val="fr-FR"/>
        </w:rPr>
        <w:t>6. Quelle figure de style reconnaissez-vous dans l’expression : « sources d’inspiration et de motivation » ? Quelle est sa valeur ?</w:t>
      </w:r>
    </w:p>
    <w:p w:rsidR="00174245" w:rsidRPr="00174245" w:rsidRDefault="00174245" w:rsidP="00174245">
      <w:pPr>
        <w:pStyle w:val="NormalWeb"/>
        <w:rPr>
          <w:lang w:val="fr-FR"/>
        </w:rPr>
      </w:pPr>
      <w:r w:rsidRPr="00174245">
        <w:rPr>
          <w:rStyle w:val="Strong"/>
          <w:lang w:val="fr-FR"/>
        </w:rPr>
        <w:t>Réponse :</w:t>
      </w:r>
      <w:r w:rsidRPr="00174245">
        <w:rPr>
          <w:lang w:val="fr-FR"/>
        </w:rPr>
        <w:t xml:space="preserve"> Il s’agit d’une </w:t>
      </w:r>
      <w:r w:rsidRPr="00174245">
        <w:rPr>
          <w:rStyle w:val="Strong"/>
          <w:lang w:val="fr-FR"/>
        </w:rPr>
        <w:t>métaphore</w:t>
      </w:r>
      <w:r w:rsidRPr="00174245">
        <w:rPr>
          <w:lang w:val="fr-FR"/>
        </w:rPr>
        <w:t>. Elle donne une image concrète et valorisante des individus heureux, en soulignant leur impact positif sur les autres.</w:t>
      </w:r>
    </w:p>
    <w:p w:rsidR="00174245" w:rsidRPr="00174245" w:rsidRDefault="00174245" w:rsidP="00174245"/>
    <w:p w:rsidR="00174245" w:rsidRPr="00174245" w:rsidRDefault="00174245" w:rsidP="00174245">
      <w:pPr>
        <w:pStyle w:val="Heading3"/>
        <w:rPr>
          <w:color w:val="auto"/>
          <w:lang w:val="fr-FR"/>
        </w:rPr>
      </w:pPr>
      <w:r w:rsidRPr="00174245">
        <w:rPr>
          <w:color w:val="auto"/>
          <w:lang w:val="fr-FR"/>
        </w:rPr>
        <w:lastRenderedPageBreak/>
        <w:t>7. Quel effet produit la répétition du mot « bonheur » au début de chaque paragraphe argumentatif ?</w:t>
      </w:r>
    </w:p>
    <w:p w:rsidR="00174245" w:rsidRPr="00174245" w:rsidRDefault="00174245" w:rsidP="00174245">
      <w:pPr>
        <w:pStyle w:val="NormalWeb"/>
        <w:rPr>
          <w:lang w:val="fr-FR"/>
        </w:rPr>
      </w:pPr>
      <w:r w:rsidRPr="00174245">
        <w:rPr>
          <w:rStyle w:val="Strong"/>
          <w:lang w:val="fr-FR"/>
        </w:rPr>
        <w:t>Réponse :</w:t>
      </w:r>
      <w:r w:rsidRPr="00174245">
        <w:rPr>
          <w:lang w:val="fr-FR"/>
        </w:rPr>
        <w:t xml:space="preserve"> Cette répétition crée une </w:t>
      </w:r>
      <w:r w:rsidRPr="00174245">
        <w:rPr>
          <w:rStyle w:val="Strong"/>
          <w:lang w:val="fr-FR"/>
        </w:rPr>
        <w:t>anaphore</w:t>
      </w:r>
      <w:r w:rsidRPr="00174245">
        <w:rPr>
          <w:lang w:val="fr-FR"/>
        </w:rPr>
        <w:t>, qui renforce la cohérence du texte et met en valeur l’omniprésence et l’importance centrale du bonheur dans divers domaines.</w:t>
      </w:r>
    </w:p>
    <w:p w:rsidR="00174245" w:rsidRPr="00174245" w:rsidRDefault="00174245" w:rsidP="00174245"/>
    <w:p w:rsidR="00174245" w:rsidRPr="00174245" w:rsidRDefault="00174245" w:rsidP="00174245">
      <w:pPr>
        <w:pStyle w:val="Heading3"/>
        <w:rPr>
          <w:color w:val="auto"/>
          <w:lang w:val="fr-FR"/>
        </w:rPr>
      </w:pPr>
      <w:r w:rsidRPr="00174245">
        <w:rPr>
          <w:color w:val="auto"/>
          <w:lang w:val="fr-FR"/>
        </w:rPr>
        <w:t>8. Quelle idée est introduite par le connecteur « En outre » ? Pourquoi ce choix est-il pertinent ?</w:t>
      </w:r>
    </w:p>
    <w:p w:rsidR="00174245" w:rsidRPr="00174245" w:rsidRDefault="00174245" w:rsidP="00174245">
      <w:pPr>
        <w:pStyle w:val="NormalWeb"/>
        <w:rPr>
          <w:lang w:val="fr-FR"/>
        </w:rPr>
      </w:pPr>
      <w:r w:rsidRPr="00174245">
        <w:rPr>
          <w:rStyle w:val="Strong"/>
          <w:lang w:val="fr-FR"/>
        </w:rPr>
        <w:t>Réponse :</w:t>
      </w:r>
      <w:r w:rsidRPr="00174245">
        <w:rPr>
          <w:lang w:val="fr-FR"/>
        </w:rPr>
        <w:t xml:space="preserve"> « En outre » introduit un argument supplémentaire, celui du rôle du bonheur dans la cohésion sociale. Ce connecteur montre une progression logique dans l’argumentation, en élargissant le champ d’analyse.</w:t>
      </w:r>
    </w:p>
    <w:p w:rsidR="00174245" w:rsidRPr="00174245" w:rsidRDefault="00174245" w:rsidP="00174245"/>
    <w:p w:rsidR="00174245" w:rsidRPr="00174245" w:rsidRDefault="00174245" w:rsidP="00174245">
      <w:pPr>
        <w:pStyle w:val="Heading3"/>
        <w:rPr>
          <w:color w:val="auto"/>
          <w:lang w:val="fr-FR"/>
        </w:rPr>
      </w:pPr>
      <w:r w:rsidRPr="00174245">
        <w:rPr>
          <w:color w:val="auto"/>
          <w:lang w:val="fr-FR"/>
        </w:rPr>
        <w:t>9. Comment le texte lie-t-il bonheur et performance économique ?</w:t>
      </w:r>
    </w:p>
    <w:p w:rsidR="00174245" w:rsidRPr="00174245" w:rsidRDefault="00174245" w:rsidP="00174245">
      <w:pPr>
        <w:pStyle w:val="NormalWeb"/>
        <w:rPr>
          <w:lang w:val="fr-FR"/>
        </w:rPr>
      </w:pPr>
      <w:r w:rsidRPr="00174245">
        <w:rPr>
          <w:rStyle w:val="Strong"/>
          <w:lang w:val="fr-FR"/>
        </w:rPr>
        <w:t>Réponse :</w:t>
      </w:r>
      <w:r w:rsidRPr="00174245">
        <w:rPr>
          <w:lang w:val="fr-FR"/>
        </w:rPr>
        <w:t xml:space="preserve"> Le texte affirme que des personnes heureuses sont plus productives au travail, ce qui bénéficie non seulement aux individus, mais aussi aux entreprises et à l’économie. Il s’appuie pour cela sur une étude de l’Université de Warwick.</w:t>
      </w:r>
    </w:p>
    <w:p w:rsidR="00174245" w:rsidRPr="00174245" w:rsidRDefault="00174245" w:rsidP="00174245"/>
    <w:p w:rsidR="00174245" w:rsidRPr="00174245" w:rsidRDefault="00174245" w:rsidP="00174245">
      <w:pPr>
        <w:pStyle w:val="Heading3"/>
        <w:rPr>
          <w:color w:val="auto"/>
          <w:lang w:val="fr-FR"/>
        </w:rPr>
      </w:pPr>
      <w:r w:rsidRPr="00174245">
        <w:rPr>
          <w:color w:val="auto"/>
          <w:lang w:val="fr-FR"/>
        </w:rPr>
        <w:t>10. L’auteur utilise-t-il une stratégie argumentative inductive ou déductive ? Justifiez votre réponse.</w:t>
      </w:r>
    </w:p>
    <w:p w:rsidR="00174245" w:rsidRPr="00174245" w:rsidRDefault="00174245" w:rsidP="00174245">
      <w:pPr>
        <w:pStyle w:val="NormalWeb"/>
        <w:rPr>
          <w:lang w:val="fr-FR"/>
        </w:rPr>
      </w:pPr>
      <w:r w:rsidRPr="00174245">
        <w:rPr>
          <w:rStyle w:val="Strong"/>
          <w:lang w:val="fr-FR"/>
        </w:rPr>
        <w:t>Réponse :</w:t>
      </w:r>
      <w:r w:rsidRPr="00174245">
        <w:rPr>
          <w:lang w:val="fr-FR"/>
        </w:rPr>
        <w:t xml:space="preserve"> Il s’agit d’une stratégie </w:t>
      </w:r>
      <w:r w:rsidRPr="00174245">
        <w:rPr>
          <w:rStyle w:val="Strong"/>
          <w:lang w:val="fr-FR"/>
        </w:rPr>
        <w:t>inductive</w:t>
      </w:r>
      <w:r w:rsidRPr="00174245">
        <w:rPr>
          <w:lang w:val="fr-FR"/>
        </w:rPr>
        <w:t xml:space="preserve"> : l’auteur part d’exemples concrets et d’études pour arriver à une conclusion générale sur l’importance du bonheur.</w:t>
      </w:r>
    </w:p>
    <w:p w:rsidR="00174245" w:rsidRPr="00174245" w:rsidRDefault="00174245" w:rsidP="00174245"/>
    <w:p w:rsidR="00174245" w:rsidRPr="00174245" w:rsidRDefault="00174245" w:rsidP="00174245">
      <w:pPr>
        <w:pStyle w:val="Heading3"/>
        <w:rPr>
          <w:color w:val="auto"/>
          <w:lang w:val="fr-FR"/>
        </w:rPr>
      </w:pPr>
      <w:r w:rsidRPr="00174245">
        <w:rPr>
          <w:color w:val="auto"/>
          <w:lang w:val="fr-FR"/>
        </w:rPr>
        <w:t>11. Quel est l’intérêt du connecteur « Enfin » dans l’organisation des idées ?</w:t>
      </w:r>
    </w:p>
    <w:p w:rsidR="00174245" w:rsidRPr="00174245" w:rsidRDefault="00174245" w:rsidP="00174245">
      <w:pPr>
        <w:pStyle w:val="NormalWeb"/>
      </w:pPr>
      <w:r w:rsidRPr="00174245">
        <w:rPr>
          <w:rStyle w:val="Strong"/>
          <w:lang w:val="fr-FR"/>
        </w:rPr>
        <w:t>Réponse :</w:t>
      </w:r>
      <w:r w:rsidRPr="00174245">
        <w:rPr>
          <w:lang w:val="fr-FR"/>
        </w:rPr>
        <w:t xml:space="preserve"> « Enfin » signale le dernier argument de la démonstration. </w:t>
      </w:r>
      <w:r w:rsidRPr="00174245">
        <w:t xml:space="preserve">Il marque </w:t>
      </w:r>
      <w:proofErr w:type="spellStart"/>
      <w:r w:rsidRPr="00174245">
        <w:t>l’aboutissement</w:t>
      </w:r>
      <w:proofErr w:type="spellEnd"/>
      <w:r w:rsidRPr="00174245">
        <w:t xml:space="preserve"> de la progression </w:t>
      </w:r>
      <w:proofErr w:type="spellStart"/>
      <w:r w:rsidRPr="00174245">
        <w:t>logique</w:t>
      </w:r>
      <w:proofErr w:type="spellEnd"/>
      <w:r w:rsidRPr="00174245">
        <w:t xml:space="preserve"> du </w:t>
      </w:r>
      <w:proofErr w:type="spellStart"/>
      <w:r w:rsidRPr="00174245">
        <w:t>raisonnement</w:t>
      </w:r>
      <w:proofErr w:type="spellEnd"/>
      <w:r w:rsidRPr="00174245">
        <w:t>.</w:t>
      </w:r>
    </w:p>
    <w:p w:rsidR="00174245" w:rsidRPr="00174245" w:rsidRDefault="00174245" w:rsidP="00174245"/>
    <w:p w:rsidR="00174245" w:rsidRPr="00174245" w:rsidRDefault="00174245" w:rsidP="00174245">
      <w:pPr>
        <w:pStyle w:val="Heading3"/>
        <w:rPr>
          <w:color w:val="auto"/>
          <w:lang w:val="fr-FR"/>
        </w:rPr>
      </w:pPr>
      <w:r w:rsidRPr="00174245">
        <w:rPr>
          <w:color w:val="auto"/>
          <w:lang w:val="fr-FR"/>
        </w:rPr>
        <w:t>12. Relevez une autre figure de style dans le texte et expliquez sa fonction.</w:t>
      </w:r>
    </w:p>
    <w:p w:rsidR="00174245" w:rsidRPr="00174245" w:rsidRDefault="00174245" w:rsidP="00174245">
      <w:pPr>
        <w:pStyle w:val="NormalWeb"/>
        <w:rPr>
          <w:lang w:val="fr-FR"/>
        </w:rPr>
      </w:pPr>
      <w:r w:rsidRPr="00174245">
        <w:rPr>
          <w:rStyle w:val="Strong"/>
          <w:lang w:val="fr-FR"/>
        </w:rPr>
        <w:t>Réponse :</w:t>
      </w:r>
      <w:r w:rsidRPr="00174245">
        <w:rPr>
          <w:lang w:val="fr-FR"/>
        </w:rPr>
        <w:t xml:space="preserve"> L’énumération dans la phrase : « plus aimables, plus empathiques et plus disposées à aider autrui » insiste sur les qualités sociales des personnes heureuses et renforce leur image positive.</w:t>
      </w:r>
    </w:p>
    <w:p w:rsidR="00174245" w:rsidRPr="00174245" w:rsidRDefault="00174245" w:rsidP="00174245"/>
    <w:p w:rsidR="00174245" w:rsidRPr="0001790C" w:rsidRDefault="0001790C" w:rsidP="00174245">
      <w:pPr>
        <w:pStyle w:val="Heading3"/>
        <w:rPr>
          <w:color w:val="auto"/>
          <w:lang w:val="fr-FR"/>
        </w:rPr>
      </w:pPr>
      <w:r>
        <w:rPr>
          <w:color w:val="auto"/>
          <w:lang w:val="fr-FR"/>
        </w:rPr>
        <w:lastRenderedPageBreak/>
        <w:t>13</w:t>
      </w:r>
      <w:r w:rsidR="00174245" w:rsidRPr="00174245">
        <w:rPr>
          <w:color w:val="auto"/>
          <w:lang w:val="fr-FR"/>
        </w:rPr>
        <w:t xml:space="preserve">. Selon le texte, quels sont les deux grands domaines dans lesquels le bonheur exerce une influence positive ? </w:t>
      </w:r>
      <w:r w:rsidR="00174245" w:rsidRPr="0001790C">
        <w:rPr>
          <w:color w:val="auto"/>
          <w:lang w:val="fr-FR"/>
        </w:rPr>
        <w:t>Citez les exemples utilisés pour chacun.</w:t>
      </w:r>
    </w:p>
    <w:p w:rsidR="00174245" w:rsidRPr="0001790C" w:rsidRDefault="00174245" w:rsidP="00174245">
      <w:pPr>
        <w:pStyle w:val="NormalWeb"/>
        <w:rPr>
          <w:lang w:val="fr-FR"/>
        </w:rPr>
      </w:pPr>
      <w:r w:rsidRPr="0001790C">
        <w:rPr>
          <w:rStyle w:val="Strong"/>
          <w:lang w:val="fr-FR"/>
        </w:rPr>
        <w:t>Réponse :</w:t>
      </w:r>
    </w:p>
    <w:p w:rsidR="00174245" w:rsidRPr="00174245" w:rsidRDefault="00174245" w:rsidP="00174245">
      <w:pPr>
        <w:pStyle w:val="NormalWeb"/>
        <w:numPr>
          <w:ilvl w:val="0"/>
          <w:numId w:val="2"/>
        </w:numPr>
        <w:rPr>
          <w:lang w:val="fr-FR"/>
        </w:rPr>
      </w:pPr>
      <w:r w:rsidRPr="00174245">
        <w:rPr>
          <w:rStyle w:val="Strong"/>
          <w:lang w:val="fr-FR"/>
        </w:rPr>
        <w:t>Relations sociales</w:t>
      </w:r>
      <w:r w:rsidRPr="00174245">
        <w:rPr>
          <w:lang w:val="fr-FR"/>
        </w:rPr>
        <w:t xml:space="preserve"> : amitiés profondes, climat harmonieux, entraide.</w:t>
      </w:r>
    </w:p>
    <w:p w:rsidR="00174245" w:rsidRPr="00174245" w:rsidRDefault="00174245" w:rsidP="00174245">
      <w:pPr>
        <w:pStyle w:val="NormalWeb"/>
        <w:numPr>
          <w:ilvl w:val="0"/>
          <w:numId w:val="2"/>
        </w:numPr>
        <w:rPr>
          <w:lang w:val="fr-FR"/>
        </w:rPr>
      </w:pPr>
      <w:r w:rsidRPr="00174245">
        <w:rPr>
          <w:rStyle w:val="Strong"/>
          <w:lang w:val="fr-FR"/>
        </w:rPr>
        <w:t>Productivité</w:t>
      </w:r>
      <w:r w:rsidRPr="00174245">
        <w:rPr>
          <w:lang w:val="fr-FR"/>
        </w:rPr>
        <w:t xml:space="preserve"> : travailleurs plus motivés, étudiants plus performants.</w:t>
      </w:r>
    </w:p>
    <w:p w:rsidR="00174245" w:rsidRPr="00174245" w:rsidRDefault="00174245" w:rsidP="00174245">
      <w:bookmarkStart w:id="0" w:name="_GoBack"/>
      <w:bookmarkEnd w:id="0"/>
    </w:p>
    <w:p w:rsidR="00174245" w:rsidRPr="00174245" w:rsidRDefault="00174245" w:rsidP="00174245">
      <w:pPr>
        <w:pStyle w:val="Heading3"/>
        <w:rPr>
          <w:color w:val="auto"/>
          <w:lang w:val="fr-FR"/>
        </w:rPr>
      </w:pPr>
      <w:r w:rsidRPr="00174245">
        <w:rPr>
          <w:color w:val="auto"/>
          <w:lang w:val="fr-FR"/>
        </w:rPr>
        <w:t>15. À quoi sert l’exemple des étudiants heureux dans la dernière partie ?</w:t>
      </w:r>
    </w:p>
    <w:p w:rsidR="00174245" w:rsidRPr="00174245" w:rsidRDefault="00174245" w:rsidP="00174245">
      <w:pPr>
        <w:pStyle w:val="NormalWeb"/>
        <w:rPr>
          <w:lang w:val="fr-FR"/>
        </w:rPr>
      </w:pPr>
      <w:r w:rsidRPr="00174245">
        <w:rPr>
          <w:rStyle w:val="Strong"/>
          <w:lang w:val="fr-FR"/>
        </w:rPr>
        <w:t>Réponse :</w:t>
      </w:r>
      <w:r w:rsidRPr="00174245">
        <w:rPr>
          <w:lang w:val="fr-FR"/>
        </w:rPr>
        <w:t xml:space="preserve"> Cet exemple illustre que le bonheur a un impact positif dès l’adolescence ou la jeunesse, ce qui élargit la portée du propos à différents contextes (scolaire, professionnel, personnel).</w:t>
      </w:r>
    </w:p>
    <w:p w:rsidR="00174245" w:rsidRPr="00174245" w:rsidRDefault="00174245" w:rsidP="00DF5814">
      <w:pPr>
        <w:rPr>
          <w:rFonts w:asciiTheme="majorBidi" w:hAnsiTheme="majorBidi" w:cstheme="majorBidi"/>
          <w:sz w:val="24"/>
          <w:szCs w:val="24"/>
          <w:lang w:val="fr-FR"/>
        </w:rPr>
      </w:pPr>
    </w:p>
    <w:p w:rsidR="002D605A" w:rsidRPr="00174245" w:rsidRDefault="002D605A">
      <w:pPr>
        <w:rPr>
          <w:lang w:val="fr-FR"/>
        </w:rPr>
      </w:pPr>
    </w:p>
    <w:sectPr w:rsidR="002D605A" w:rsidRPr="00174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C39"/>
    <w:multiLevelType w:val="multilevel"/>
    <w:tmpl w:val="4428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13099"/>
    <w:multiLevelType w:val="multilevel"/>
    <w:tmpl w:val="1F2A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4"/>
    <w:rsid w:val="0001790C"/>
    <w:rsid w:val="00174245"/>
    <w:rsid w:val="002D605A"/>
    <w:rsid w:val="00DF5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5B0A"/>
  <w15:chartTrackingRefBased/>
  <w15:docId w15:val="{26382618-44D2-4BEF-AFA5-4568D842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814"/>
  </w:style>
  <w:style w:type="paragraph" w:styleId="Heading3">
    <w:name w:val="heading 3"/>
    <w:basedOn w:val="Normal"/>
    <w:next w:val="Normal"/>
    <w:link w:val="Heading3Char"/>
    <w:uiPriority w:val="9"/>
    <w:semiHidden/>
    <w:unhideWhenUsed/>
    <w:qFormat/>
    <w:rsid w:val="00DF58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F581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F58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5814"/>
    <w:rPr>
      <w:color w:val="0000FF"/>
      <w:u w:val="single"/>
    </w:rPr>
  </w:style>
  <w:style w:type="character" w:styleId="Strong">
    <w:name w:val="Strong"/>
    <w:basedOn w:val="DefaultParagraphFont"/>
    <w:uiPriority w:val="22"/>
    <w:qFormat/>
    <w:rsid w:val="001742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8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xte-argumentatif.com/2024/04/texte-argumentatif-sur-le-bonheu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2025-05-16T12:18:00Z</dcterms:created>
  <dcterms:modified xsi:type="dcterms:W3CDTF">2025-06-04T17:57:00Z</dcterms:modified>
</cp:coreProperties>
</file>